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BC12" w14:textId="7D15685E" w:rsidR="26B3F288" w:rsidRPr="00B45EEF" w:rsidRDefault="26B3F288" w:rsidP="26B3F288">
      <w:pPr>
        <w:spacing w:after="0" w:line="360" w:lineRule="auto"/>
        <w:rPr>
          <w:lang w:val="en-US"/>
        </w:rPr>
      </w:pPr>
      <w:r w:rsidRPr="26B3F288">
        <w:rPr>
          <w:rFonts w:eastAsia="Verdana" w:cs="Verdana"/>
          <w:sz w:val="20"/>
          <w:szCs w:val="20"/>
          <w:lang w:val="en-US"/>
        </w:rPr>
        <w:t>Minister of Health</w:t>
      </w:r>
    </w:p>
    <w:p w14:paraId="4E353258" w14:textId="0781D071" w:rsidR="26B3F288" w:rsidRPr="00B45EEF" w:rsidRDefault="26B3F288" w:rsidP="26B3F288">
      <w:pPr>
        <w:spacing w:after="0" w:line="360" w:lineRule="auto"/>
        <w:rPr>
          <w:lang w:val="en-US"/>
        </w:rPr>
      </w:pPr>
      <w:r w:rsidRPr="26B3F288">
        <w:rPr>
          <w:rFonts w:eastAsia="Verdana" w:cs="Verdana"/>
          <w:sz w:val="20"/>
          <w:szCs w:val="20"/>
          <w:lang w:val="en-US"/>
        </w:rPr>
        <w:t>Dr Saeed Namaki</w:t>
      </w:r>
    </w:p>
    <w:p w14:paraId="2749D918" w14:textId="369864A9" w:rsidR="26B3F288" w:rsidRPr="00B45EEF" w:rsidRDefault="26B3F288" w:rsidP="26B3F288">
      <w:pPr>
        <w:spacing w:after="0" w:line="360" w:lineRule="auto"/>
        <w:rPr>
          <w:lang w:val="en-US"/>
        </w:rPr>
      </w:pPr>
      <w:r w:rsidRPr="26B3F288">
        <w:rPr>
          <w:rFonts w:eastAsia="Verdana" w:cs="Verdana"/>
          <w:sz w:val="20"/>
          <w:szCs w:val="20"/>
          <w:lang w:val="en-US"/>
        </w:rPr>
        <w:t>The headquarters building (Sakhteman-e Setad-e Markazi)</w:t>
      </w:r>
    </w:p>
    <w:p w14:paraId="4AF88FB5" w14:textId="51569D02" w:rsidR="26B3F288" w:rsidRPr="00B45EEF" w:rsidRDefault="26B3F288" w:rsidP="26B3F288">
      <w:pPr>
        <w:spacing w:after="0" w:line="360" w:lineRule="auto"/>
        <w:rPr>
          <w:lang w:val="en-US"/>
        </w:rPr>
      </w:pPr>
      <w:r w:rsidRPr="26B3F288">
        <w:rPr>
          <w:rFonts w:eastAsia="Verdana" w:cs="Verdana"/>
          <w:sz w:val="20"/>
          <w:szCs w:val="20"/>
          <w:lang w:val="en-US"/>
        </w:rPr>
        <w:t>Ivanak Boulevard, Farahzadi Boulevard, Qods Town Tehran, Iran</w:t>
      </w:r>
    </w:p>
    <w:p w14:paraId="25F76EF6" w14:textId="606F2B14" w:rsidR="19568A13" w:rsidRDefault="19568A13" w:rsidP="19568A13">
      <w:pPr>
        <w:spacing w:after="0" w:line="360" w:lineRule="auto"/>
        <w:rPr>
          <w:rFonts w:cs="Calibri"/>
          <w:sz w:val="20"/>
          <w:szCs w:val="20"/>
          <w:lang w:val="en-US"/>
        </w:rPr>
      </w:pPr>
    </w:p>
    <w:p w14:paraId="0A37501D" w14:textId="44D52635" w:rsidR="00367BD2" w:rsidRPr="00367BD2" w:rsidRDefault="00772CA4" w:rsidP="00367BD2">
      <w:pPr>
        <w:spacing w:after="0" w:line="360" w:lineRule="auto"/>
        <w:rPr>
          <w:rFonts w:cs="Calibri"/>
          <w:sz w:val="20"/>
          <w:szCs w:val="20"/>
          <w:lang w:val="de-DE"/>
        </w:rPr>
      </w:pPr>
      <w:r>
        <w:rPr>
          <w:rFonts w:cs="Calibri"/>
          <w:sz w:val="20"/>
          <w:szCs w:val="20"/>
          <w:lang w:val="de-DE"/>
        </w:rPr>
        <w:t xml:space="preserve">Maassluis,_____________________________2019 </w:t>
      </w:r>
    </w:p>
    <w:p w14:paraId="5DAB6C7B" w14:textId="77777777" w:rsidR="005860BC" w:rsidRPr="00B45EEF" w:rsidRDefault="005860BC" w:rsidP="00367BD2">
      <w:pPr>
        <w:pStyle w:val="AIAddressText"/>
        <w:tabs>
          <w:tab w:val="clear" w:pos="567"/>
        </w:tabs>
        <w:spacing w:line="360" w:lineRule="auto"/>
        <w:rPr>
          <w:rFonts w:ascii="Verdana" w:hAnsi="Verdana" w:cs="Calibri"/>
          <w:sz w:val="20"/>
          <w:szCs w:val="20"/>
          <w:lang w:val="en-US"/>
        </w:rPr>
      </w:pPr>
    </w:p>
    <w:p w14:paraId="0AFF2B74" w14:textId="6A305502" w:rsidR="00367BD2" w:rsidRDefault="26B3F288" w:rsidP="26B3F288">
      <w:pPr>
        <w:spacing w:after="0" w:line="360" w:lineRule="auto"/>
        <w:rPr>
          <w:rFonts w:cs="Calibri"/>
          <w:sz w:val="20"/>
          <w:szCs w:val="20"/>
          <w:lang w:val="en-US"/>
        </w:rPr>
      </w:pPr>
      <w:r w:rsidRPr="26B3F288">
        <w:rPr>
          <w:rFonts w:cs="Calibri"/>
          <w:sz w:val="20"/>
          <w:szCs w:val="20"/>
          <w:lang w:val="en-US"/>
        </w:rPr>
        <w:t>Dear Dr. Saeed Namaki,</w:t>
      </w:r>
    </w:p>
    <w:p w14:paraId="02EB378F" w14:textId="77777777" w:rsidR="00367BD2" w:rsidRDefault="00367BD2" w:rsidP="00367BD2">
      <w:pPr>
        <w:spacing w:after="0" w:line="360" w:lineRule="auto"/>
        <w:rPr>
          <w:rFonts w:cs="Calibri"/>
          <w:sz w:val="20"/>
          <w:szCs w:val="20"/>
          <w:lang w:val="en-US"/>
        </w:rPr>
      </w:pPr>
    </w:p>
    <w:p w14:paraId="474DE737" w14:textId="1C90BF71" w:rsidR="26B3F288" w:rsidRDefault="00B45EEF" w:rsidP="26B3F288">
      <w:pPr>
        <w:spacing w:after="0" w:line="360" w:lineRule="auto"/>
        <w:rPr>
          <w:rFonts w:cs="Calibri"/>
          <w:sz w:val="20"/>
          <w:szCs w:val="20"/>
          <w:lang w:val="en-US"/>
        </w:rPr>
      </w:pPr>
      <w:r>
        <w:rPr>
          <w:rFonts w:cs="Calibri"/>
          <w:sz w:val="20"/>
          <w:szCs w:val="20"/>
          <w:lang w:val="en-US"/>
        </w:rPr>
        <w:t xml:space="preserve">Please allow me to draw your attention to the following. </w:t>
      </w:r>
      <w:r w:rsidR="26B3F288" w:rsidRPr="26B3F288">
        <w:rPr>
          <w:rFonts w:cs="Calibri"/>
          <w:sz w:val="20"/>
          <w:szCs w:val="20"/>
          <w:lang w:val="en-US"/>
        </w:rPr>
        <w:t>I am concern</w:t>
      </w:r>
      <w:r>
        <w:rPr>
          <w:rFonts w:cs="Calibri"/>
          <w:sz w:val="20"/>
          <w:szCs w:val="20"/>
          <w:lang w:val="en-US"/>
        </w:rPr>
        <w:t>ed</w:t>
      </w:r>
      <w:r w:rsidR="26B3F288" w:rsidRPr="26B3F288">
        <w:rPr>
          <w:rFonts w:cs="Calibri"/>
          <w:sz w:val="20"/>
          <w:szCs w:val="20"/>
          <w:lang w:val="en-US"/>
        </w:rPr>
        <w:t xml:space="preserve"> about the life of critically ill Arash Sadeghi, imprisoned in Raja’i Shahr prison in Karaj. He is being tortured through the intentional and purposeful denial of his access to cancer treatment, causing him severe pain and suffering. His life is being put at risk, apparently to punish him for his high-profile activism as human rights defender. </w:t>
      </w:r>
    </w:p>
    <w:p w14:paraId="295353E6" w14:textId="1738632E" w:rsidR="26B3F288" w:rsidRDefault="26B3F288" w:rsidP="26B3F288">
      <w:pPr>
        <w:spacing w:after="0" w:line="360" w:lineRule="auto"/>
        <w:rPr>
          <w:rFonts w:cs="Calibri"/>
          <w:sz w:val="20"/>
          <w:szCs w:val="20"/>
          <w:lang w:val="en-US"/>
        </w:rPr>
      </w:pPr>
    </w:p>
    <w:p w14:paraId="4A92156F" w14:textId="0B50D4E5" w:rsidR="26B3F288" w:rsidRDefault="26B3F288" w:rsidP="26B3F288">
      <w:pPr>
        <w:spacing w:after="0" w:line="360" w:lineRule="auto"/>
        <w:rPr>
          <w:rFonts w:cs="Calibri"/>
          <w:sz w:val="20"/>
          <w:szCs w:val="20"/>
          <w:lang w:val="en-US"/>
        </w:rPr>
      </w:pPr>
      <w:r w:rsidRPr="26B3F288">
        <w:rPr>
          <w:rFonts w:cs="Calibri"/>
          <w:sz w:val="20"/>
          <w:szCs w:val="20"/>
          <w:lang w:val="en-US"/>
        </w:rPr>
        <w:t>For this reason, I</w:t>
      </w:r>
      <w:r w:rsidR="00A1032A">
        <w:rPr>
          <w:rFonts w:cs="Calibri"/>
          <w:sz w:val="20"/>
          <w:szCs w:val="20"/>
          <w:lang w:val="en-US"/>
        </w:rPr>
        <w:t xml:space="preserve"> kindly</w:t>
      </w:r>
      <w:r w:rsidRPr="26B3F288">
        <w:rPr>
          <w:rFonts w:cs="Calibri"/>
          <w:sz w:val="20"/>
          <w:szCs w:val="20"/>
          <w:lang w:val="en-US"/>
        </w:rPr>
        <w:t xml:space="preserve"> urge you to immediately provide Arash Sadeghi, at the state’s expense, with the specialized medical care he needs at the appropriate medical centre outside prison, including cancer treatment.</w:t>
      </w:r>
    </w:p>
    <w:p w14:paraId="482B2867" w14:textId="655BBA6D" w:rsidR="26B3F288" w:rsidRDefault="26B3F288" w:rsidP="26B3F288">
      <w:pPr>
        <w:spacing w:after="0" w:line="360" w:lineRule="auto"/>
        <w:rPr>
          <w:rFonts w:cs="Calibri"/>
          <w:sz w:val="20"/>
          <w:szCs w:val="20"/>
          <w:lang w:val="en-US"/>
        </w:rPr>
      </w:pPr>
    </w:p>
    <w:p w14:paraId="775E8923" w14:textId="0B0C7AE0" w:rsidR="26B3F288" w:rsidRDefault="26B3F288" w:rsidP="26B3F288">
      <w:pPr>
        <w:spacing w:after="0" w:line="360" w:lineRule="auto"/>
        <w:rPr>
          <w:rFonts w:cs="Calibri"/>
          <w:sz w:val="20"/>
          <w:szCs w:val="20"/>
          <w:lang w:val="en-US"/>
        </w:rPr>
      </w:pPr>
      <w:r w:rsidRPr="26B3F288">
        <w:rPr>
          <w:rFonts w:cs="Calibri"/>
          <w:sz w:val="20"/>
          <w:szCs w:val="20"/>
          <w:lang w:val="en-US"/>
        </w:rPr>
        <w:t>I further call on you to release him immediately and unconditionally, as he is a prisoner of conscience held solely for peacefully exercising his rights to freedom of expression, association and assembly.</w:t>
      </w:r>
    </w:p>
    <w:p w14:paraId="01812594" w14:textId="2F36322A" w:rsidR="26B3F288" w:rsidRDefault="26B3F288" w:rsidP="26B3F288">
      <w:pPr>
        <w:spacing w:after="0" w:line="360" w:lineRule="auto"/>
        <w:rPr>
          <w:rFonts w:cs="Calibri"/>
          <w:sz w:val="20"/>
          <w:szCs w:val="20"/>
          <w:lang w:val="en-US"/>
        </w:rPr>
      </w:pPr>
    </w:p>
    <w:p w14:paraId="08BD8B1F" w14:textId="5C2D400D" w:rsidR="26B3F288" w:rsidRDefault="26B3F288" w:rsidP="26B3F288">
      <w:pPr>
        <w:spacing w:after="0" w:line="360" w:lineRule="auto"/>
        <w:rPr>
          <w:rFonts w:cs="Calibri"/>
          <w:sz w:val="20"/>
          <w:szCs w:val="20"/>
          <w:lang w:val="en-US"/>
        </w:rPr>
      </w:pPr>
      <w:r w:rsidRPr="26B3F288">
        <w:rPr>
          <w:rFonts w:cs="Calibri"/>
          <w:sz w:val="20"/>
          <w:szCs w:val="20"/>
          <w:lang w:val="en-US"/>
        </w:rPr>
        <w:t>Finally, I urge you to initiate an independent and efficient investigation into Arash Sadeghi’s torture and bring those responsible for persistently denying him medical care to justice in proceedings that meet international fair trial standards.</w:t>
      </w:r>
    </w:p>
    <w:p w14:paraId="603F0005" w14:textId="7777BCF3" w:rsidR="26B3F288" w:rsidRDefault="26B3F288" w:rsidP="26B3F288">
      <w:pPr>
        <w:spacing w:after="0" w:line="360" w:lineRule="auto"/>
        <w:rPr>
          <w:rFonts w:cs="Calibri"/>
          <w:sz w:val="20"/>
          <w:szCs w:val="20"/>
          <w:lang w:val="en-US"/>
        </w:rPr>
      </w:pPr>
    </w:p>
    <w:p w14:paraId="1DC0B66B" w14:textId="77777777" w:rsidR="00F87C0A" w:rsidRPr="00367BD2" w:rsidRDefault="00F87C0A" w:rsidP="00367BD2">
      <w:pPr>
        <w:spacing w:after="0" w:line="360" w:lineRule="auto"/>
        <w:rPr>
          <w:rFonts w:cs="Calibri"/>
          <w:sz w:val="20"/>
          <w:szCs w:val="20"/>
          <w:lang w:val="en-US"/>
        </w:rPr>
      </w:pPr>
      <w:r w:rsidRPr="00367BD2">
        <w:rPr>
          <w:rFonts w:cs="Calibri"/>
          <w:sz w:val="20"/>
          <w:szCs w:val="20"/>
          <w:lang w:val="en-US"/>
        </w:rPr>
        <w:t xml:space="preserve">Thank you for your </w:t>
      </w:r>
      <w:r w:rsidR="002D5AC7" w:rsidRPr="00367BD2">
        <w:rPr>
          <w:rFonts w:cs="Calibri"/>
          <w:sz w:val="20"/>
          <w:szCs w:val="20"/>
          <w:lang w:val="en-US"/>
        </w:rPr>
        <w:t xml:space="preserve">time and consideration. </w:t>
      </w:r>
      <w:r w:rsidRPr="00367BD2">
        <w:rPr>
          <w:rFonts w:cs="Calibri"/>
          <w:sz w:val="20"/>
          <w:szCs w:val="20"/>
          <w:lang w:val="en-US"/>
        </w:rPr>
        <w:t>I am kindly awaiting your reply.</w:t>
      </w:r>
    </w:p>
    <w:p w14:paraId="41C8F396" w14:textId="77777777" w:rsidR="008E3105" w:rsidRPr="00367BD2" w:rsidRDefault="008E3105" w:rsidP="00367BD2">
      <w:pPr>
        <w:spacing w:after="0" w:line="360" w:lineRule="auto"/>
        <w:rPr>
          <w:rFonts w:cs="Calibri"/>
          <w:sz w:val="20"/>
          <w:szCs w:val="20"/>
          <w:lang w:val="en-US"/>
        </w:rPr>
      </w:pPr>
    </w:p>
    <w:p w14:paraId="0076EEA3" w14:textId="77777777" w:rsidR="00406279" w:rsidRPr="00367BD2" w:rsidRDefault="00F87C0A" w:rsidP="00367BD2">
      <w:pPr>
        <w:spacing w:after="0" w:line="360" w:lineRule="auto"/>
        <w:rPr>
          <w:rFonts w:cs="Calibri"/>
          <w:sz w:val="20"/>
          <w:szCs w:val="20"/>
          <w:lang w:val="en-US"/>
        </w:rPr>
      </w:pPr>
      <w:r w:rsidRPr="00367BD2">
        <w:rPr>
          <w:rFonts w:cs="Calibri"/>
          <w:sz w:val="20"/>
          <w:szCs w:val="20"/>
          <w:lang w:val="en-US"/>
        </w:rPr>
        <w:t>Yours sincerely,</w:t>
      </w:r>
    </w:p>
    <w:p w14:paraId="72A3D3EC" w14:textId="77777777" w:rsidR="00537E37" w:rsidRPr="00367BD2" w:rsidRDefault="00537E37" w:rsidP="00367BD2">
      <w:pPr>
        <w:spacing w:after="0" w:line="360" w:lineRule="auto"/>
        <w:rPr>
          <w:rFonts w:cs="Calibri"/>
          <w:sz w:val="20"/>
          <w:szCs w:val="20"/>
          <w:lang w:val="en-US"/>
        </w:rPr>
      </w:pPr>
    </w:p>
    <w:p w14:paraId="008E87E8" w14:textId="22A40392" w:rsidR="00AC24F0" w:rsidRDefault="00AC24F0" w:rsidP="19568A13">
      <w:pPr>
        <w:spacing w:after="0" w:line="360" w:lineRule="auto"/>
        <w:rPr>
          <w:rFonts w:cs="Calibri"/>
          <w:sz w:val="20"/>
          <w:szCs w:val="20"/>
          <w:lang w:val="en-US"/>
        </w:rPr>
      </w:pPr>
    </w:p>
    <w:p w14:paraId="0929B842" w14:textId="208E62A4" w:rsidR="00772CA4" w:rsidRDefault="00772CA4" w:rsidP="004C6743">
      <w:pPr>
        <w:spacing w:after="0"/>
        <w:rPr>
          <w:rFonts w:cs="Calibri"/>
          <w:sz w:val="20"/>
          <w:szCs w:val="20"/>
          <w:lang w:val="en-US"/>
        </w:rPr>
      </w:pPr>
    </w:p>
    <w:p w14:paraId="116AFCEE" w14:textId="60776525" w:rsidR="00772CA4" w:rsidRDefault="00772CA4" w:rsidP="004C6743">
      <w:pPr>
        <w:spacing w:after="0"/>
        <w:rPr>
          <w:rFonts w:cs="Calibri"/>
          <w:sz w:val="20"/>
          <w:szCs w:val="20"/>
          <w:lang w:val="en-US"/>
        </w:rPr>
      </w:pPr>
      <w:r>
        <w:rPr>
          <w:rFonts w:cs="Calibri"/>
          <w:sz w:val="20"/>
          <w:szCs w:val="20"/>
          <w:lang w:val="en-US"/>
        </w:rPr>
        <w:t>Name</w:t>
      </w:r>
      <w:r>
        <w:rPr>
          <w:rFonts w:cs="Calibri"/>
          <w:sz w:val="20"/>
          <w:szCs w:val="20"/>
          <w:lang w:val="en-US"/>
        </w:rPr>
        <w:tab/>
      </w:r>
      <w:r>
        <w:rPr>
          <w:rFonts w:cs="Calibri"/>
          <w:sz w:val="20"/>
          <w:szCs w:val="20"/>
          <w:lang w:val="en-US"/>
        </w:rPr>
        <w:tab/>
        <w:t>:________________________________</w:t>
      </w:r>
    </w:p>
    <w:p w14:paraId="5F7022F1" w14:textId="6BF963F8" w:rsidR="00772CA4" w:rsidRDefault="00772CA4" w:rsidP="004C6743">
      <w:pPr>
        <w:spacing w:after="0"/>
        <w:rPr>
          <w:rFonts w:cs="Calibri"/>
          <w:sz w:val="20"/>
          <w:szCs w:val="20"/>
          <w:lang w:val="en-US"/>
        </w:rPr>
      </w:pPr>
    </w:p>
    <w:p w14:paraId="597D1AED" w14:textId="71D594FA" w:rsidR="00772CA4" w:rsidRDefault="00772CA4" w:rsidP="004C6743">
      <w:pPr>
        <w:spacing w:after="0"/>
        <w:rPr>
          <w:rFonts w:cs="Calibri"/>
          <w:sz w:val="20"/>
          <w:szCs w:val="20"/>
          <w:lang w:val="en-US"/>
        </w:rPr>
      </w:pPr>
      <w:r>
        <w:rPr>
          <w:rFonts w:cs="Calibri"/>
          <w:sz w:val="20"/>
          <w:szCs w:val="20"/>
          <w:lang w:val="en-US"/>
        </w:rPr>
        <w:t>Address</w:t>
      </w:r>
      <w:r>
        <w:rPr>
          <w:rFonts w:cs="Calibri"/>
          <w:sz w:val="20"/>
          <w:szCs w:val="20"/>
          <w:lang w:val="en-US"/>
        </w:rPr>
        <w:tab/>
        <w:t>:________________________________</w:t>
      </w:r>
    </w:p>
    <w:p w14:paraId="29C11EC7" w14:textId="70C677C1" w:rsidR="00772CA4" w:rsidRDefault="00772CA4" w:rsidP="004C6743">
      <w:pPr>
        <w:spacing w:after="0"/>
        <w:rPr>
          <w:rFonts w:cs="Calibri"/>
          <w:sz w:val="20"/>
          <w:szCs w:val="20"/>
          <w:lang w:val="en-US"/>
        </w:rPr>
      </w:pPr>
    </w:p>
    <w:p w14:paraId="08ED218D" w14:textId="5A8BB4F9" w:rsidR="00772CA4" w:rsidRDefault="00772CA4" w:rsidP="004C6743">
      <w:pPr>
        <w:spacing w:after="0"/>
        <w:rPr>
          <w:rFonts w:cs="Calibri"/>
          <w:sz w:val="20"/>
          <w:szCs w:val="20"/>
          <w:lang w:val="en-US"/>
        </w:rPr>
      </w:pPr>
      <w:r>
        <w:rPr>
          <w:rFonts w:cs="Calibri"/>
          <w:sz w:val="20"/>
          <w:szCs w:val="20"/>
          <w:lang w:val="en-US"/>
        </w:rPr>
        <w:t>City</w:t>
      </w:r>
      <w:r>
        <w:rPr>
          <w:rFonts w:cs="Calibri"/>
          <w:sz w:val="20"/>
          <w:szCs w:val="20"/>
          <w:lang w:val="en-US"/>
        </w:rPr>
        <w:tab/>
      </w:r>
      <w:r>
        <w:rPr>
          <w:rFonts w:cs="Calibri"/>
          <w:sz w:val="20"/>
          <w:szCs w:val="20"/>
          <w:lang w:val="en-US"/>
        </w:rPr>
        <w:tab/>
        <w:t>:________________________________</w:t>
      </w:r>
    </w:p>
    <w:p w14:paraId="18086A44" w14:textId="77777777" w:rsidR="004C6743" w:rsidRDefault="004C6743" w:rsidP="00772CA4">
      <w:pPr>
        <w:spacing w:after="0" w:line="360" w:lineRule="auto"/>
        <w:ind w:left="1416" w:firstLine="708"/>
        <w:rPr>
          <w:rFonts w:cs="Calibri"/>
          <w:sz w:val="20"/>
          <w:szCs w:val="20"/>
          <w:lang w:val="en-US"/>
        </w:rPr>
      </w:pPr>
    </w:p>
    <w:p w14:paraId="3CAAA42D" w14:textId="74D7DB63" w:rsidR="00772CA4" w:rsidRPr="00367BD2" w:rsidRDefault="00772CA4" w:rsidP="00772CA4">
      <w:pPr>
        <w:spacing w:after="0" w:line="360" w:lineRule="auto"/>
        <w:ind w:left="1416" w:firstLine="708"/>
        <w:rPr>
          <w:rFonts w:cs="Calibri"/>
          <w:sz w:val="20"/>
          <w:szCs w:val="20"/>
          <w:lang w:val="en-US"/>
        </w:rPr>
      </w:pPr>
      <w:bookmarkStart w:id="0" w:name="_GoBack"/>
      <w:bookmarkEnd w:id="0"/>
      <w:r>
        <w:rPr>
          <w:rFonts w:cs="Calibri"/>
          <w:sz w:val="20"/>
          <w:szCs w:val="20"/>
          <w:lang w:val="en-US"/>
        </w:rPr>
        <w:t xml:space="preserve">HOLLAND </w:t>
      </w:r>
    </w:p>
    <w:sectPr w:rsidR="00772CA4" w:rsidRPr="00367BD2"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5CBA" w14:textId="77777777" w:rsidR="00200C23" w:rsidRDefault="00200C23">
      <w:pPr>
        <w:spacing w:after="0" w:line="240" w:lineRule="auto"/>
      </w:pPr>
      <w:r>
        <w:separator/>
      </w:r>
    </w:p>
  </w:endnote>
  <w:endnote w:type="continuationSeparator" w:id="0">
    <w:p w14:paraId="18BD9D66" w14:textId="77777777" w:rsidR="00200C23" w:rsidRDefault="00200C23">
      <w:pPr>
        <w:spacing w:after="0" w:line="240" w:lineRule="auto"/>
      </w:pPr>
      <w:r>
        <w:continuationSeparator/>
      </w:r>
    </w:p>
  </w:endnote>
  <w:endnote w:type="continuationNotice" w:id="1">
    <w:p w14:paraId="276070E2" w14:textId="77777777" w:rsidR="00200C23" w:rsidRDefault="00200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4E625" w14:textId="77777777" w:rsidR="00200C23" w:rsidRDefault="00200C23">
      <w:pPr>
        <w:spacing w:after="0" w:line="240" w:lineRule="auto"/>
      </w:pPr>
      <w:r>
        <w:separator/>
      </w:r>
    </w:p>
  </w:footnote>
  <w:footnote w:type="continuationSeparator" w:id="0">
    <w:p w14:paraId="21C32B6C" w14:textId="77777777" w:rsidR="00200C23" w:rsidRDefault="00200C23">
      <w:pPr>
        <w:spacing w:after="0" w:line="240" w:lineRule="auto"/>
      </w:pPr>
      <w:r>
        <w:continuationSeparator/>
      </w:r>
    </w:p>
  </w:footnote>
  <w:footnote w:type="continuationNotice" w:id="1">
    <w:p w14:paraId="6F4FF0B4" w14:textId="77777777" w:rsidR="00200C23" w:rsidRDefault="00200C2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2"/>
    <w:rsid w:val="00000B98"/>
    <w:rsid w:val="00003302"/>
    <w:rsid w:val="00005C26"/>
    <w:rsid w:val="00010097"/>
    <w:rsid w:val="0001608D"/>
    <w:rsid w:val="000202CA"/>
    <w:rsid w:val="00032C44"/>
    <w:rsid w:val="00033048"/>
    <w:rsid w:val="000622E8"/>
    <w:rsid w:val="000A0DC2"/>
    <w:rsid w:val="000B0A76"/>
    <w:rsid w:val="000E23A4"/>
    <w:rsid w:val="000E7691"/>
    <w:rsid w:val="000F5E26"/>
    <w:rsid w:val="001114A4"/>
    <w:rsid w:val="001119CC"/>
    <w:rsid w:val="00116A4B"/>
    <w:rsid w:val="001266F5"/>
    <w:rsid w:val="0013556E"/>
    <w:rsid w:val="00167045"/>
    <w:rsid w:val="001679DC"/>
    <w:rsid w:val="00175451"/>
    <w:rsid w:val="00182326"/>
    <w:rsid w:val="001868AB"/>
    <w:rsid w:val="001915E9"/>
    <w:rsid w:val="001B0A56"/>
    <w:rsid w:val="001B6A30"/>
    <w:rsid w:val="001B6C25"/>
    <w:rsid w:val="001C3F52"/>
    <w:rsid w:val="001D0A95"/>
    <w:rsid w:val="001D2887"/>
    <w:rsid w:val="001D5106"/>
    <w:rsid w:val="001F1378"/>
    <w:rsid w:val="001F4CBD"/>
    <w:rsid w:val="00200C23"/>
    <w:rsid w:val="00213304"/>
    <w:rsid w:val="002134CF"/>
    <w:rsid w:val="002179C5"/>
    <w:rsid w:val="00222E98"/>
    <w:rsid w:val="002349C5"/>
    <w:rsid w:val="0026367E"/>
    <w:rsid w:val="00277239"/>
    <w:rsid w:val="002920E8"/>
    <w:rsid w:val="002B1A65"/>
    <w:rsid w:val="002B2DD7"/>
    <w:rsid w:val="002B38AA"/>
    <w:rsid w:val="002C4AD2"/>
    <w:rsid w:val="002D19B9"/>
    <w:rsid w:val="002D3879"/>
    <w:rsid w:val="002D5AC7"/>
    <w:rsid w:val="002E2C29"/>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D2399"/>
    <w:rsid w:val="003E441D"/>
    <w:rsid w:val="003F04CF"/>
    <w:rsid w:val="003F63BB"/>
    <w:rsid w:val="00403E6E"/>
    <w:rsid w:val="00406279"/>
    <w:rsid w:val="0042160A"/>
    <w:rsid w:val="004329B2"/>
    <w:rsid w:val="00433ED0"/>
    <w:rsid w:val="0046553D"/>
    <w:rsid w:val="00481ACE"/>
    <w:rsid w:val="00486D89"/>
    <w:rsid w:val="0049051E"/>
    <w:rsid w:val="00493B68"/>
    <w:rsid w:val="004978E9"/>
    <w:rsid w:val="004A66B2"/>
    <w:rsid w:val="004C6743"/>
    <w:rsid w:val="004F1016"/>
    <w:rsid w:val="004F2ABF"/>
    <w:rsid w:val="004F45F2"/>
    <w:rsid w:val="004F4617"/>
    <w:rsid w:val="005020E3"/>
    <w:rsid w:val="0050593F"/>
    <w:rsid w:val="00516D02"/>
    <w:rsid w:val="00520F73"/>
    <w:rsid w:val="005318E2"/>
    <w:rsid w:val="00536A54"/>
    <w:rsid w:val="00537A2F"/>
    <w:rsid w:val="00537E37"/>
    <w:rsid w:val="00542713"/>
    <w:rsid w:val="00543304"/>
    <w:rsid w:val="00553997"/>
    <w:rsid w:val="005620AF"/>
    <w:rsid w:val="00585C7D"/>
    <w:rsid w:val="005860BC"/>
    <w:rsid w:val="005B47BD"/>
    <w:rsid w:val="005D1415"/>
    <w:rsid w:val="005D7778"/>
    <w:rsid w:val="005F517F"/>
    <w:rsid w:val="006075BD"/>
    <w:rsid w:val="00610375"/>
    <w:rsid w:val="0063659F"/>
    <w:rsid w:val="00636B9F"/>
    <w:rsid w:val="00656D5A"/>
    <w:rsid w:val="00683817"/>
    <w:rsid w:val="0068446F"/>
    <w:rsid w:val="006B0E53"/>
    <w:rsid w:val="006C6180"/>
    <w:rsid w:val="006D2C12"/>
    <w:rsid w:val="006F6344"/>
    <w:rsid w:val="0070510E"/>
    <w:rsid w:val="007057D5"/>
    <w:rsid w:val="007223BE"/>
    <w:rsid w:val="00726283"/>
    <w:rsid w:val="00726624"/>
    <w:rsid w:val="00755A84"/>
    <w:rsid w:val="007601B7"/>
    <w:rsid w:val="0076368C"/>
    <w:rsid w:val="00772CA4"/>
    <w:rsid w:val="00776227"/>
    <w:rsid w:val="007A3CE7"/>
    <w:rsid w:val="007D13BD"/>
    <w:rsid w:val="007E3D6D"/>
    <w:rsid w:val="007F7051"/>
    <w:rsid w:val="0080270E"/>
    <w:rsid w:val="00811B3B"/>
    <w:rsid w:val="008361F6"/>
    <w:rsid w:val="00836230"/>
    <w:rsid w:val="00840BB6"/>
    <w:rsid w:val="008410BC"/>
    <w:rsid w:val="00846CE3"/>
    <w:rsid w:val="00860032"/>
    <w:rsid w:val="00864A71"/>
    <w:rsid w:val="0087511A"/>
    <w:rsid w:val="008765DF"/>
    <w:rsid w:val="00883CB9"/>
    <w:rsid w:val="00892934"/>
    <w:rsid w:val="008A0A15"/>
    <w:rsid w:val="008A424D"/>
    <w:rsid w:val="008B3FBA"/>
    <w:rsid w:val="008C64B3"/>
    <w:rsid w:val="008C6CBE"/>
    <w:rsid w:val="008D0936"/>
    <w:rsid w:val="008E3105"/>
    <w:rsid w:val="008F584E"/>
    <w:rsid w:val="0090068B"/>
    <w:rsid w:val="009119EA"/>
    <w:rsid w:val="009402BC"/>
    <w:rsid w:val="00941577"/>
    <w:rsid w:val="00941CF6"/>
    <w:rsid w:val="00951616"/>
    <w:rsid w:val="00976DF7"/>
    <w:rsid w:val="00985634"/>
    <w:rsid w:val="009A49A2"/>
    <w:rsid w:val="009B4363"/>
    <w:rsid w:val="009E62CD"/>
    <w:rsid w:val="009F4146"/>
    <w:rsid w:val="00A1032A"/>
    <w:rsid w:val="00A10C81"/>
    <w:rsid w:val="00A1176A"/>
    <w:rsid w:val="00A4690C"/>
    <w:rsid w:val="00A54B64"/>
    <w:rsid w:val="00A56662"/>
    <w:rsid w:val="00A74B49"/>
    <w:rsid w:val="00A7697D"/>
    <w:rsid w:val="00A91F29"/>
    <w:rsid w:val="00A97746"/>
    <w:rsid w:val="00AA119F"/>
    <w:rsid w:val="00AA3E17"/>
    <w:rsid w:val="00AB2BAD"/>
    <w:rsid w:val="00AC24F0"/>
    <w:rsid w:val="00AE1C4E"/>
    <w:rsid w:val="00AE267D"/>
    <w:rsid w:val="00AF2B5E"/>
    <w:rsid w:val="00B00B07"/>
    <w:rsid w:val="00B04415"/>
    <w:rsid w:val="00B05BD8"/>
    <w:rsid w:val="00B1116D"/>
    <w:rsid w:val="00B14617"/>
    <w:rsid w:val="00B20D35"/>
    <w:rsid w:val="00B25CDF"/>
    <w:rsid w:val="00B30062"/>
    <w:rsid w:val="00B40249"/>
    <w:rsid w:val="00B43858"/>
    <w:rsid w:val="00B43D0A"/>
    <w:rsid w:val="00B45EEF"/>
    <w:rsid w:val="00B46B1D"/>
    <w:rsid w:val="00B54CB0"/>
    <w:rsid w:val="00B65016"/>
    <w:rsid w:val="00B66684"/>
    <w:rsid w:val="00B67767"/>
    <w:rsid w:val="00B967CB"/>
    <w:rsid w:val="00BA05D3"/>
    <w:rsid w:val="00BB28A7"/>
    <w:rsid w:val="00BD0126"/>
    <w:rsid w:val="00BE276D"/>
    <w:rsid w:val="00BE51DE"/>
    <w:rsid w:val="00BF19AA"/>
    <w:rsid w:val="00BF2FD5"/>
    <w:rsid w:val="00C17CF6"/>
    <w:rsid w:val="00C17FD8"/>
    <w:rsid w:val="00C33920"/>
    <w:rsid w:val="00C4019E"/>
    <w:rsid w:val="00C4654C"/>
    <w:rsid w:val="00C53354"/>
    <w:rsid w:val="00C81A7C"/>
    <w:rsid w:val="00C82D72"/>
    <w:rsid w:val="00CA14D0"/>
    <w:rsid w:val="00CB4E6B"/>
    <w:rsid w:val="00CF0440"/>
    <w:rsid w:val="00CF426E"/>
    <w:rsid w:val="00D04836"/>
    <w:rsid w:val="00D21FC8"/>
    <w:rsid w:val="00D2313D"/>
    <w:rsid w:val="00D2714E"/>
    <w:rsid w:val="00D35133"/>
    <w:rsid w:val="00D54AE3"/>
    <w:rsid w:val="00D55E24"/>
    <w:rsid w:val="00D6058D"/>
    <w:rsid w:val="00D61685"/>
    <w:rsid w:val="00D62E0B"/>
    <w:rsid w:val="00D864DF"/>
    <w:rsid w:val="00D87FD2"/>
    <w:rsid w:val="00DA4774"/>
    <w:rsid w:val="00DB0160"/>
    <w:rsid w:val="00DC1C76"/>
    <w:rsid w:val="00DC7B3E"/>
    <w:rsid w:val="00DF4718"/>
    <w:rsid w:val="00E02C0C"/>
    <w:rsid w:val="00E0409E"/>
    <w:rsid w:val="00E12575"/>
    <w:rsid w:val="00E20CA7"/>
    <w:rsid w:val="00E21DF0"/>
    <w:rsid w:val="00E532A9"/>
    <w:rsid w:val="00E7243A"/>
    <w:rsid w:val="00E846CC"/>
    <w:rsid w:val="00E8560E"/>
    <w:rsid w:val="00EA6128"/>
    <w:rsid w:val="00EC1131"/>
    <w:rsid w:val="00EC778F"/>
    <w:rsid w:val="00ED0360"/>
    <w:rsid w:val="00ED2A7A"/>
    <w:rsid w:val="00ED2B3F"/>
    <w:rsid w:val="00ED55AD"/>
    <w:rsid w:val="00ED6A56"/>
    <w:rsid w:val="00ED7CE8"/>
    <w:rsid w:val="00EE38F1"/>
    <w:rsid w:val="00EF1977"/>
    <w:rsid w:val="00F0481C"/>
    <w:rsid w:val="00F31BF8"/>
    <w:rsid w:val="00F328A7"/>
    <w:rsid w:val="00F32D09"/>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customStyle="1"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unhideWhenUsed/>
    <w:rsid w:val="00E02C0C"/>
    <w:pPr>
      <w:tabs>
        <w:tab w:val="center" w:pos="4536"/>
        <w:tab w:val="right" w:pos="9072"/>
      </w:tabs>
      <w:spacing w:after="0" w:line="240" w:lineRule="auto"/>
    </w:pPr>
  </w:style>
  <w:style w:type="character" w:customStyle="1" w:styleId="HeaderChar">
    <w:name w:val="Header Char"/>
    <w:link w:val="Header"/>
    <w:uiPriority w:val="99"/>
    <w:rsid w:val="00E02C0C"/>
    <w:rPr>
      <w:sz w:val="18"/>
      <w:szCs w:val="18"/>
      <w:lang w:eastAsia="en-US"/>
    </w:rPr>
  </w:style>
  <w:style w:type="paragraph" w:styleId="Footer">
    <w:name w:val="footer"/>
    <w:basedOn w:val="Normal"/>
    <w:link w:val="FooterChar"/>
    <w:uiPriority w:val="99"/>
    <w:unhideWhenUsed/>
    <w:rsid w:val="00E02C0C"/>
    <w:pPr>
      <w:tabs>
        <w:tab w:val="center" w:pos="4536"/>
        <w:tab w:val="right" w:pos="9072"/>
      </w:tabs>
      <w:spacing w:after="0" w:line="240" w:lineRule="auto"/>
    </w:pPr>
  </w:style>
  <w:style w:type="character" w:customStyle="1" w:styleId="FooterChar">
    <w:name w:val="Footer Char"/>
    <w:link w:val="Footer"/>
    <w:uiPriority w:val="99"/>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Props1.xml><?xml version="1.0" encoding="utf-8"?>
<ds:datastoreItem xmlns:ds="http://schemas.openxmlformats.org/officeDocument/2006/customXml" ds:itemID="{3187910B-63A9-4D69-A055-B7FDD073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8A1B2-D27B-4BA2-8623-AC8AC0979FAF}">
  <ds:schemaRefs>
    <ds:schemaRef ds:uri="http://schemas.microsoft.com/office/2006/metadata/longProperties"/>
  </ds:schemaRefs>
</ds:datastoreItem>
</file>

<file path=customXml/itemProps3.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4.xml><?xml version="1.0" encoding="utf-8"?>
<ds:datastoreItem xmlns:ds="http://schemas.openxmlformats.org/officeDocument/2006/customXml" ds:itemID="{F959F2A7-B0D6-408A-A48D-61C6BF7F460C}">
  <ds:schemaRefs>
    <ds:schemaRef ds:uri="http://schemas.microsoft.com/office/2006/metadata/properties"/>
    <ds:schemaRef ds:uri="http://schemas.microsoft.com/office/infopath/2007/PartnerControls"/>
    <ds:schemaRef ds:uri="bf249ecd-6919-40e3-99b7-13f982a6b9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Hans Oostervink</cp:lastModifiedBy>
  <cp:revision>3</cp:revision>
  <cp:lastPrinted>2019-09-09T13:09:00Z</cp:lastPrinted>
  <dcterms:created xsi:type="dcterms:W3CDTF">2019-09-09T13:07:00Z</dcterms:created>
  <dcterms:modified xsi:type="dcterms:W3CDTF">2019-09-09T13:09:00Z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